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61C" w:rsidRPr="00211927" w:rsidRDefault="00CE161C" w:rsidP="00CE161C">
      <w:pPr>
        <w:jc w:val="right"/>
        <w:rPr>
          <w:sz w:val="28"/>
          <w:szCs w:val="28"/>
        </w:rPr>
      </w:pPr>
      <w:bookmarkStart w:id="0" w:name="_GoBack"/>
    </w:p>
    <w:bookmarkEnd w:id="0"/>
    <w:p w:rsidR="00CE161C" w:rsidRDefault="00CE161C" w:rsidP="00CE161C">
      <w:pPr>
        <w:jc w:val="center"/>
      </w:pPr>
      <w:r>
        <w:rPr>
          <w:noProof/>
        </w:rPr>
        <w:drawing>
          <wp:inline distT="0" distB="0" distL="0" distR="0">
            <wp:extent cx="571500" cy="676275"/>
            <wp:effectExtent l="19050" t="0" r="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52C" w:rsidRDefault="00CE161C" w:rsidP="00CE161C">
      <w:pPr>
        <w:pStyle w:val="a3"/>
        <w:jc w:val="center"/>
        <w:rPr>
          <w:b/>
          <w:sz w:val="28"/>
          <w:szCs w:val="28"/>
        </w:rPr>
      </w:pPr>
      <w:r w:rsidRPr="0051456D">
        <w:rPr>
          <w:b/>
          <w:sz w:val="28"/>
          <w:szCs w:val="28"/>
        </w:rPr>
        <w:t xml:space="preserve">РЕШЕНИЕ                                                                                                                                  СОВЕТА ДЕПУТАТОВ </w:t>
      </w:r>
    </w:p>
    <w:p w:rsidR="00CE161C" w:rsidRPr="0051456D" w:rsidRDefault="00CE161C" w:rsidP="001C252C">
      <w:pPr>
        <w:pStyle w:val="a3"/>
        <w:jc w:val="center"/>
        <w:rPr>
          <w:b/>
          <w:sz w:val="28"/>
          <w:szCs w:val="28"/>
        </w:rPr>
      </w:pPr>
      <w:r w:rsidRPr="0051456D">
        <w:rPr>
          <w:b/>
          <w:sz w:val="28"/>
          <w:szCs w:val="28"/>
        </w:rPr>
        <w:t>ТАТАРСКОГО</w:t>
      </w:r>
      <w:r w:rsidR="001C252C">
        <w:rPr>
          <w:b/>
          <w:sz w:val="28"/>
          <w:szCs w:val="28"/>
        </w:rPr>
        <w:t xml:space="preserve"> </w:t>
      </w:r>
      <w:r w:rsidRPr="0051456D">
        <w:rPr>
          <w:b/>
          <w:sz w:val="28"/>
          <w:szCs w:val="28"/>
        </w:rPr>
        <w:t xml:space="preserve">МУНИЦИПАЛЬНОГО </w:t>
      </w:r>
      <w:r w:rsidR="001C252C">
        <w:rPr>
          <w:b/>
          <w:sz w:val="28"/>
          <w:szCs w:val="28"/>
        </w:rPr>
        <w:t>ОКРУГА</w:t>
      </w:r>
    </w:p>
    <w:p w:rsidR="00CE161C" w:rsidRPr="0051456D" w:rsidRDefault="00CE161C" w:rsidP="00CE161C">
      <w:pPr>
        <w:pStyle w:val="a3"/>
        <w:jc w:val="center"/>
        <w:rPr>
          <w:b/>
          <w:sz w:val="28"/>
          <w:szCs w:val="28"/>
        </w:rPr>
      </w:pPr>
      <w:r w:rsidRPr="0051456D">
        <w:rPr>
          <w:b/>
          <w:sz w:val="28"/>
          <w:szCs w:val="28"/>
        </w:rPr>
        <w:t>НОВОСИБИРСКОЙ ОБЛАСТИ</w:t>
      </w:r>
    </w:p>
    <w:p w:rsidR="00CE161C" w:rsidRPr="0051456D" w:rsidRDefault="001C252C" w:rsidP="00CE161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первого</w:t>
      </w:r>
      <w:r w:rsidR="00CE161C" w:rsidRPr="0051456D">
        <w:rPr>
          <w:b/>
          <w:sz w:val="28"/>
          <w:szCs w:val="28"/>
        </w:rPr>
        <w:t xml:space="preserve"> созыва</w:t>
      </w:r>
    </w:p>
    <w:p w:rsidR="00CE161C" w:rsidRPr="0051456D" w:rsidRDefault="00CE161C" w:rsidP="00CE16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</w:t>
      </w:r>
      <w:r w:rsidR="001C252C">
        <w:rPr>
          <w:b/>
          <w:sz w:val="28"/>
          <w:szCs w:val="28"/>
        </w:rPr>
        <w:t>шестая</w:t>
      </w:r>
      <w:r w:rsidRPr="0051456D">
        <w:rPr>
          <w:b/>
          <w:sz w:val="28"/>
          <w:szCs w:val="28"/>
        </w:rPr>
        <w:t xml:space="preserve"> сессия)</w:t>
      </w:r>
    </w:p>
    <w:p w:rsidR="00CE161C" w:rsidRDefault="00CE161C" w:rsidP="00CE161C">
      <w:pPr>
        <w:pStyle w:val="s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CE161C" w:rsidRDefault="00CE161C" w:rsidP="00CE161C">
      <w:pPr>
        <w:pStyle w:val="s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51456D">
        <w:rPr>
          <w:sz w:val="28"/>
          <w:szCs w:val="28"/>
        </w:rPr>
        <w:t>г. Татарск</w:t>
      </w:r>
    </w:p>
    <w:p w:rsidR="00CE161C" w:rsidRPr="0051456D" w:rsidRDefault="006F1102" w:rsidP="00CE161C">
      <w:pPr>
        <w:pStyle w:val="s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4858"/>
        <w:gridCol w:w="5315"/>
      </w:tblGrid>
      <w:tr w:rsidR="00CE161C" w:rsidRPr="007F6AFD" w:rsidTr="00C44027">
        <w:trPr>
          <w:trHeight w:val="363"/>
        </w:trPr>
        <w:tc>
          <w:tcPr>
            <w:tcW w:w="4858" w:type="dxa"/>
          </w:tcPr>
          <w:p w:rsidR="00CE161C" w:rsidRPr="007F6AFD" w:rsidRDefault="009049C9" w:rsidP="00921640">
            <w:pPr>
              <w:rPr>
                <w:b/>
                <w:sz w:val="28"/>
                <w:szCs w:val="28"/>
              </w:rPr>
            </w:pPr>
            <w:r w:rsidRPr="007F6AFD">
              <w:rPr>
                <w:b/>
                <w:sz w:val="28"/>
                <w:szCs w:val="28"/>
              </w:rPr>
              <w:t xml:space="preserve">13 февраля </w:t>
            </w:r>
            <w:r w:rsidR="00CE161C" w:rsidRPr="007F6AFD">
              <w:rPr>
                <w:b/>
                <w:sz w:val="28"/>
                <w:szCs w:val="28"/>
              </w:rPr>
              <w:t>202</w:t>
            </w:r>
            <w:r w:rsidR="00921640" w:rsidRPr="007F6AFD">
              <w:rPr>
                <w:b/>
                <w:sz w:val="28"/>
                <w:szCs w:val="28"/>
              </w:rPr>
              <w:t>5</w:t>
            </w:r>
            <w:r w:rsidR="00234384" w:rsidRPr="007F6AFD">
              <w:rPr>
                <w:b/>
                <w:sz w:val="28"/>
                <w:szCs w:val="28"/>
              </w:rPr>
              <w:t xml:space="preserve"> </w:t>
            </w:r>
            <w:r w:rsidRPr="007F6AFD">
              <w:rPr>
                <w:b/>
                <w:sz w:val="28"/>
                <w:szCs w:val="28"/>
              </w:rPr>
              <w:t>год</w:t>
            </w:r>
          </w:p>
        </w:tc>
        <w:tc>
          <w:tcPr>
            <w:tcW w:w="5315" w:type="dxa"/>
          </w:tcPr>
          <w:p w:rsidR="00CE161C" w:rsidRPr="007F6AFD" w:rsidRDefault="00CE161C" w:rsidP="00C44027">
            <w:pPr>
              <w:jc w:val="center"/>
              <w:rPr>
                <w:b/>
                <w:sz w:val="28"/>
                <w:szCs w:val="28"/>
              </w:rPr>
            </w:pPr>
            <w:r w:rsidRPr="007F6AFD">
              <w:rPr>
                <w:b/>
                <w:sz w:val="28"/>
                <w:szCs w:val="28"/>
              </w:rPr>
              <w:t xml:space="preserve">                                   </w:t>
            </w:r>
            <w:r w:rsidR="007F6AFD" w:rsidRPr="007F6AFD">
              <w:rPr>
                <w:b/>
                <w:sz w:val="28"/>
                <w:szCs w:val="28"/>
              </w:rPr>
              <w:t xml:space="preserve">       </w:t>
            </w:r>
            <w:r w:rsidR="006F1102">
              <w:rPr>
                <w:b/>
                <w:sz w:val="28"/>
                <w:szCs w:val="28"/>
              </w:rPr>
              <w:t xml:space="preserve">      </w:t>
            </w:r>
            <w:r w:rsidR="007F6AFD" w:rsidRPr="007F6AFD">
              <w:rPr>
                <w:b/>
                <w:sz w:val="28"/>
                <w:szCs w:val="28"/>
              </w:rPr>
              <w:t xml:space="preserve">  </w:t>
            </w:r>
            <w:r w:rsidR="006F1102">
              <w:rPr>
                <w:b/>
                <w:sz w:val="28"/>
                <w:szCs w:val="28"/>
              </w:rPr>
              <w:t xml:space="preserve">  № 154</w:t>
            </w:r>
            <w:r w:rsidRPr="007F6AFD">
              <w:rPr>
                <w:b/>
                <w:sz w:val="28"/>
                <w:szCs w:val="28"/>
              </w:rPr>
              <w:t xml:space="preserve">    </w:t>
            </w:r>
          </w:p>
        </w:tc>
      </w:tr>
    </w:tbl>
    <w:p w:rsidR="00CE161C" w:rsidRPr="007F6AFD" w:rsidRDefault="00CE161C" w:rsidP="00CE161C">
      <w:pPr>
        <w:pStyle w:val="s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CE161C" w:rsidRPr="004B39CC" w:rsidRDefault="00CE161C" w:rsidP="001C252C">
      <w:pPr>
        <w:shd w:val="clear" w:color="auto" w:fill="FFFFFF"/>
        <w:jc w:val="center"/>
        <w:rPr>
          <w:b/>
          <w:bCs/>
          <w:iCs/>
          <w:sz w:val="28"/>
          <w:szCs w:val="28"/>
        </w:rPr>
      </w:pPr>
      <w:r w:rsidRPr="004B39CC">
        <w:rPr>
          <w:b/>
          <w:sz w:val="28"/>
          <w:szCs w:val="28"/>
        </w:rPr>
        <w:t xml:space="preserve">О внесении изменений </w:t>
      </w:r>
      <w:r w:rsidR="009049C9" w:rsidRPr="004B39CC">
        <w:rPr>
          <w:b/>
          <w:sz w:val="28"/>
          <w:szCs w:val="28"/>
        </w:rPr>
        <w:t>в решение</w:t>
      </w:r>
      <w:r w:rsidRPr="004B39CC">
        <w:rPr>
          <w:b/>
          <w:sz w:val="28"/>
          <w:szCs w:val="28"/>
        </w:rPr>
        <w:t xml:space="preserve"> </w:t>
      </w:r>
      <w:r w:rsidR="009049C9" w:rsidRPr="004B39CC">
        <w:rPr>
          <w:b/>
          <w:sz w:val="28"/>
          <w:szCs w:val="28"/>
        </w:rPr>
        <w:t xml:space="preserve">пятой </w:t>
      </w:r>
      <w:r w:rsidR="009049C9" w:rsidRPr="004B39CC">
        <w:rPr>
          <w:b/>
          <w:bCs/>
          <w:kern w:val="24"/>
          <w:sz w:val="28"/>
          <w:szCs w:val="28"/>
        </w:rPr>
        <w:t>сессии</w:t>
      </w:r>
      <w:r w:rsidRPr="004B39CC">
        <w:rPr>
          <w:b/>
          <w:bCs/>
          <w:kern w:val="24"/>
          <w:sz w:val="28"/>
          <w:szCs w:val="28"/>
        </w:rPr>
        <w:t xml:space="preserve"> </w:t>
      </w:r>
      <w:r w:rsidRPr="004B39CC">
        <w:rPr>
          <w:b/>
          <w:kern w:val="24"/>
          <w:sz w:val="28"/>
          <w:szCs w:val="28"/>
        </w:rPr>
        <w:t xml:space="preserve">Совета депутатов Татарского </w:t>
      </w:r>
      <w:r w:rsidR="001C252C" w:rsidRPr="004B39CC">
        <w:rPr>
          <w:b/>
          <w:kern w:val="24"/>
          <w:sz w:val="28"/>
          <w:szCs w:val="28"/>
        </w:rPr>
        <w:t xml:space="preserve">муниципального </w:t>
      </w:r>
      <w:r w:rsidR="009049C9" w:rsidRPr="004B39CC">
        <w:rPr>
          <w:b/>
          <w:kern w:val="24"/>
          <w:sz w:val="28"/>
          <w:szCs w:val="28"/>
        </w:rPr>
        <w:t>округа Новосибирской</w:t>
      </w:r>
      <w:r w:rsidRPr="004B39CC">
        <w:rPr>
          <w:b/>
          <w:kern w:val="24"/>
          <w:sz w:val="28"/>
          <w:szCs w:val="28"/>
        </w:rPr>
        <w:t xml:space="preserve"> области</w:t>
      </w:r>
      <w:r w:rsidR="00334D7B" w:rsidRPr="004B39CC">
        <w:rPr>
          <w:b/>
          <w:kern w:val="24"/>
          <w:sz w:val="28"/>
          <w:szCs w:val="28"/>
        </w:rPr>
        <w:t xml:space="preserve"> </w:t>
      </w:r>
      <w:r w:rsidR="001C252C" w:rsidRPr="004B39CC">
        <w:rPr>
          <w:b/>
          <w:kern w:val="24"/>
          <w:sz w:val="28"/>
          <w:szCs w:val="28"/>
        </w:rPr>
        <w:t>первого</w:t>
      </w:r>
      <w:r w:rsidR="00334D7B" w:rsidRPr="004B39CC">
        <w:rPr>
          <w:b/>
          <w:kern w:val="24"/>
          <w:sz w:val="28"/>
          <w:szCs w:val="28"/>
        </w:rPr>
        <w:t xml:space="preserve"> созыва</w:t>
      </w:r>
      <w:r w:rsidRPr="004B39CC">
        <w:rPr>
          <w:b/>
          <w:kern w:val="24"/>
          <w:sz w:val="28"/>
          <w:szCs w:val="28"/>
        </w:rPr>
        <w:t xml:space="preserve"> </w:t>
      </w:r>
      <w:r w:rsidRPr="004B39CC">
        <w:rPr>
          <w:b/>
          <w:sz w:val="28"/>
          <w:szCs w:val="28"/>
        </w:rPr>
        <w:t>от 2</w:t>
      </w:r>
      <w:r w:rsidR="001C252C" w:rsidRPr="004B39CC">
        <w:rPr>
          <w:b/>
          <w:sz w:val="28"/>
          <w:szCs w:val="28"/>
        </w:rPr>
        <w:t>4</w:t>
      </w:r>
      <w:r w:rsidRPr="004B39CC">
        <w:rPr>
          <w:b/>
          <w:sz w:val="28"/>
          <w:szCs w:val="28"/>
        </w:rPr>
        <w:t>.</w:t>
      </w:r>
      <w:r w:rsidR="001C252C" w:rsidRPr="004B39CC">
        <w:rPr>
          <w:b/>
          <w:sz w:val="28"/>
          <w:szCs w:val="28"/>
        </w:rPr>
        <w:t>12</w:t>
      </w:r>
      <w:r w:rsidRPr="004B39CC">
        <w:rPr>
          <w:b/>
          <w:sz w:val="28"/>
          <w:szCs w:val="28"/>
        </w:rPr>
        <w:t>.202</w:t>
      </w:r>
      <w:r w:rsidR="001C252C" w:rsidRPr="004B39CC">
        <w:rPr>
          <w:b/>
          <w:sz w:val="28"/>
          <w:szCs w:val="28"/>
        </w:rPr>
        <w:t>4</w:t>
      </w:r>
      <w:r w:rsidRPr="004B39CC">
        <w:rPr>
          <w:b/>
          <w:sz w:val="28"/>
          <w:szCs w:val="28"/>
        </w:rPr>
        <w:t xml:space="preserve"> № </w:t>
      </w:r>
      <w:r w:rsidR="001C252C" w:rsidRPr="004B39CC">
        <w:rPr>
          <w:b/>
          <w:sz w:val="28"/>
          <w:szCs w:val="28"/>
        </w:rPr>
        <w:t>123</w:t>
      </w:r>
      <w:r w:rsidRPr="004B39CC">
        <w:rPr>
          <w:b/>
          <w:sz w:val="28"/>
          <w:szCs w:val="28"/>
        </w:rPr>
        <w:t xml:space="preserve"> «Об утверждении </w:t>
      </w:r>
      <w:r w:rsidR="001C252C" w:rsidRPr="004B39CC">
        <w:rPr>
          <w:b/>
          <w:sz w:val="28"/>
          <w:szCs w:val="28"/>
        </w:rPr>
        <w:t>Порядка сообщения муниципальными служащими, замещающими муниципальные должности</w:t>
      </w:r>
      <w:r w:rsidR="001C252C" w:rsidRPr="004B39CC">
        <w:rPr>
          <w:rFonts w:eastAsia="Calibri"/>
          <w:b/>
          <w:bCs/>
          <w:sz w:val="28"/>
          <w:szCs w:val="28"/>
        </w:rPr>
        <w:t xml:space="preserve"> Татарского муниципального округа Новосибирской области</w:t>
      </w:r>
      <w:r w:rsidR="001C252C" w:rsidRPr="004B39CC">
        <w:rPr>
          <w:b/>
          <w:i/>
          <w:color w:val="000000"/>
          <w:sz w:val="28"/>
          <w:szCs w:val="28"/>
        </w:rPr>
        <w:t>,</w:t>
      </w:r>
      <w:r w:rsidR="001C252C" w:rsidRPr="004B39CC">
        <w:rPr>
          <w:b/>
          <w:color w:val="000000"/>
          <w:sz w:val="28"/>
          <w:szCs w:val="28"/>
        </w:rPr>
        <w:t xml:space="preserve"> о возникновении личной заинтересованности при осуществлении полномочий, которая приводит или может привести к конфликту интересов</w:t>
      </w:r>
      <w:r w:rsidRPr="004B39CC">
        <w:rPr>
          <w:b/>
          <w:sz w:val="28"/>
          <w:szCs w:val="28"/>
        </w:rPr>
        <w:t>»</w:t>
      </w:r>
    </w:p>
    <w:p w:rsidR="00CE161C" w:rsidRPr="004B39CC" w:rsidRDefault="00CE161C" w:rsidP="00CE161C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CE161C" w:rsidRPr="001C252C" w:rsidRDefault="001C252C" w:rsidP="001C252C">
      <w:pPr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728FB">
        <w:rPr>
          <w:color w:val="000000"/>
          <w:sz w:val="28"/>
          <w:szCs w:val="28"/>
        </w:rPr>
        <w:t>В соответствии с Федеральным закон</w:t>
      </w:r>
      <w:r>
        <w:rPr>
          <w:color w:val="000000"/>
          <w:sz w:val="28"/>
          <w:szCs w:val="28"/>
        </w:rPr>
        <w:t>ом</w:t>
      </w:r>
      <w:r w:rsidRPr="002728FB">
        <w:rPr>
          <w:color w:val="000000"/>
          <w:sz w:val="28"/>
          <w:szCs w:val="28"/>
        </w:rPr>
        <w:t xml:space="preserve"> от 25.12.2008 № 273-ФЗ «О противодействии коррупции», </w:t>
      </w:r>
      <w:r w:rsidRPr="000B7D04">
        <w:rPr>
          <w:sz w:val="28"/>
          <w:szCs w:val="28"/>
        </w:rPr>
        <w:t>пунктом 8 Указа Президента Росси</w:t>
      </w:r>
      <w:r>
        <w:rPr>
          <w:sz w:val="28"/>
          <w:szCs w:val="28"/>
        </w:rPr>
        <w:t xml:space="preserve">йской Федерации от 22.12.2015 № </w:t>
      </w:r>
      <w:r w:rsidRPr="000B7D04">
        <w:rPr>
          <w:sz w:val="28"/>
          <w:szCs w:val="28"/>
        </w:rPr>
        <w:t xml:space="preserve">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 w:rsidRPr="008734FE">
        <w:rPr>
          <w:sz w:val="28"/>
          <w:szCs w:val="28"/>
        </w:rPr>
        <w:t>Законом Новосибирской области от 05.06.2024 №450-ОЗ «Об объединении муниципальных образований, входящих в состав Татарского муниципального района Новосибирской области, и о внесении изменений в отдельные законы Новосибирской области»,</w:t>
      </w:r>
      <w:r w:rsidR="00921640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пунктом 4 </w:t>
      </w:r>
      <w:r w:rsidRPr="002728FB">
        <w:rPr>
          <w:color w:val="000000"/>
          <w:sz w:val="28"/>
          <w:szCs w:val="28"/>
        </w:rPr>
        <w:t>постановлени</w:t>
      </w:r>
      <w:r>
        <w:rPr>
          <w:color w:val="000000"/>
          <w:sz w:val="28"/>
          <w:szCs w:val="28"/>
        </w:rPr>
        <w:t>я</w:t>
      </w:r>
      <w:r w:rsidRPr="002728FB">
        <w:rPr>
          <w:color w:val="000000"/>
          <w:sz w:val="28"/>
          <w:szCs w:val="28"/>
        </w:rPr>
        <w:t xml:space="preserve"> Губернатора Новоси</w:t>
      </w:r>
      <w:r>
        <w:rPr>
          <w:color w:val="000000"/>
          <w:sz w:val="28"/>
          <w:szCs w:val="28"/>
        </w:rPr>
        <w:t>бирской области от 30.05.2016 №</w:t>
      </w:r>
      <w:r w:rsidR="000B6EFE">
        <w:rPr>
          <w:color w:val="000000"/>
          <w:sz w:val="28"/>
          <w:szCs w:val="28"/>
        </w:rPr>
        <w:t xml:space="preserve"> </w:t>
      </w:r>
      <w:r w:rsidRPr="002728FB">
        <w:rPr>
          <w:color w:val="000000"/>
          <w:sz w:val="28"/>
          <w:szCs w:val="28"/>
        </w:rPr>
        <w:t>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2728FB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>Уставом Татарского муниципального округа Новосибирской области</w:t>
      </w:r>
      <w:r w:rsidR="00CE161C">
        <w:rPr>
          <w:color w:val="000000"/>
          <w:sz w:val="28"/>
          <w:szCs w:val="28"/>
        </w:rPr>
        <w:t>,</w:t>
      </w:r>
    </w:p>
    <w:p w:rsidR="00CE161C" w:rsidRPr="0051456D" w:rsidRDefault="00CE161C" w:rsidP="00CE161C">
      <w:pPr>
        <w:ind w:firstLine="567"/>
        <w:jc w:val="both"/>
        <w:rPr>
          <w:sz w:val="28"/>
          <w:szCs w:val="28"/>
        </w:rPr>
      </w:pPr>
      <w:r w:rsidRPr="0051456D">
        <w:rPr>
          <w:sz w:val="28"/>
          <w:szCs w:val="28"/>
        </w:rPr>
        <w:t xml:space="preserve">Совет депутатов Татарского муниципального </w:t>
      </w:r>
      <w:r w:rsidR="00921640">
        <w:rPr>
          <w:sz w:val="28"/>
          <w:szCs w:val="28"/>
        </w:rPr>
        <w:t>округа</w:t>
      </w:r>
      <w:r w:rsidRPr="0051456D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</w:t>
      </w:r>
      <w:r w:rsidRPr="0051456D">
        <w:rPr>
          <w:sz w:val="28"/>
          <w:szCs w:val="28"/>
        </w:rPr>
        <w:t>Р Е Ш И Л:</w:t>
      </w:r>
    </w:p>
    <w:p w:rsidR="004B39CC" w:rsidRDefault="001C252C" w:rsidP="001C252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7F6AFD" w:rsidRDefault="007F6AFD" w:rsidP="004B39CC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1C252C" w:rsidRDefault="00CE161C" w:rsidP="004B39CC">
      <w:pPr>
        <w:shd w:val="clear" w:color="auto" w:fill="FFFFFF"/>
        <w:ind w:firstLine="567"/>
        <w:jc w:val="both"/>
        <w:rPr>
          <w:sz w:val="28"/>
          <w:szCs w:val="28"/>
        </w:rPr>
      </w:pPr>
      <w:r w:rsidRPr="00D21737">
        <w:rPr>
          <w:sz w:val="28"/>
          <w:szCs w:val="28"/>
        </w:rPr>
        <w:t>1</w:t>
      </w:r>
      <w:r w:rsidR="001C252C">
        <w:rPr>
          <w:sz w:val="28"/>
          <w:szCs w:val="28"/>
        </w:rPr>
        <w:t>. </w:t>
      </w:r>
      <w:r w:rsidRPr="003E615E">
        <w:rPr>
          <w:sz w:val="28"/>
          <w:szCs w:val="28"/>
        </w:rPr>
        <w:t>Внести</w:t>
      </w:r>
      <w:r>
        <w:rPr>
          <w:sz w:val="28"/>
          <w:szCs w:val="28"/>
        </w:rPr>
        <w:t xml:space="preserve"> в</w:t>
      </w:r>
      <w:r w:rsidRPr="003E615E">
        <w:rPr>
          <w:sz w:val="28"/>
          <w:szCs w:val="28"/>
        </w:rPr>
        <w:t xml:space="preserve"> </w:t>
      </w:r>
      <w:r w:rsidR="007F6AFD">
        <w:rPr>
          <w:sz w:val="28"/>
          <w:szCs w:val="28"/>
        </w:rPr>
        <w:t>р</w:t>
      </w:r>
      <w:r w:rsidR="001C252C">
        <w:rPr>
          <w:sz w:val="28"/>
          <w:szCs w:val="28"/>
        </w:rPr>
        <w:t>ешение</w:t>
      </w:r>
      <w:r w:rsidR="001C252C" w:rsidRPr="001C252C">
        <w:rPr>
          <w:sz w:val="28"/>
          <w:szCs w:val="28"/>
        </w:rPr>
        <w:t xml:space="preserve"> </w:t>
      </w:r>
      <w:r w:rsidR="009049C9">
        <w:rPr>
          <w:sz w:val="28"/>
          <w:szCs w:val="28"/>
        </w:rPr>
        <w:t xml:space="preserve">пятой </w:t>
      </w:r>
      <w:r w:rsidR="009049C9" w:rsidRPr="003E615E">
        <w:rPr>
          <w:bCs/>
          <w:kern w:val="24"/>
          <w:sz w:val="28"/>
          <w:szCs w:val="28"/>
        </w:rPr>
        <w:t>сессии</w:t>
      </w:r>
      <w:r w:rsidR="001C252C">
        <w:rPr>
          <w:bCs/>
          <w:kern w:val="24"/>
          <w:sz w:val="28"/>
          <w:szCs w:val="28"/>
        </w:rPr>
        <w:t xml:space="preserve"> </w:t>
      </w:r>
      <w:r w:rsidR="001C252C" w:rsidRPr="003E615E">
        <w:rPr>
          <w:kern w:val="24"/>
          <w:sz w:val="28"/>
          <w:szCs w:val="28"/>
        </w:rPr>
        <w:t xml:space="preserve">Совета депутатов Татарского </w:t>
      </w:r>
      <w:r w:rsidR="001C252C">
        <w:rPr>
          <w:kern w:val="24"/>
          <w:sz w:val="28"/>
          <w:szCs w:val="28"/>
        </w:rPr>
        <w:t xml:space="preserve">муниципального </w:t>
      </w:r>
      <w:r w:rsidR="009049C9">
        <w:rPr>
          <w:kern w:val="24"/>
          <w:sz w:val="28"/>
          <w:szCs w:val="28"/>
        </w:rPr>
        <w:t xml:space="preserve">округа </w:t>
      </w:r>
      <w:r w:rsidR="009049C9" w:rsidRPr="003E615E">
        <w:rPr>
          <w:kern w:val="24"/>
          <w:sz w:val="28"/>
          <w:szCs w:val="28"/>
        </w:rPr>
        <w:t>Новосибирской</w:t>
      </w:r>
      <w:r w:rsidR="001C252C" w:rsidRPr="003E615E">
        <w:rPr>
          <w:kern w:val="24"/>
          <w:sz w:val="28"/>
          <w:szCs w:val="28"/>
        </w:rPr>
        <w:t xml:space="preserve"> области</w:t>
      </w:r>
      <w:r w:rsidR="001C252C">
        <w:rPr>
          <w:kern w:val="24"/>
          <w:sz w:val="28"/>
          <w:szCs w:val="28"/>
        </w:rPr>
        <w:t xml:space="preserve"> первого созыва</w:t>
      </w:r>
      <w:r w:rsidR="001C252C" w:rsidRPr="003E615E">
        <w:rPr>
          <w:kern w:val="24"/>
          <w:sz w:val="28"/>
          <w:szCs w:val="28"/>
        </w:rPr>
        <w:t xml:space="preserve"> </w:t>
      </w:r>
      <w:r w:rsidR="001C252C" w:rsidRPr="003E615E">
        <w:rPr>
          <w:sz w:val="28"/>
          <w:szCs w:val="28"/>
        </w:rPr>
        <w:t xml:space="preserve">от </w:t>
      </w:r>
      <w:r w:rsidR="001C252C">
        <w:rPr>
          <w:sz w:val="28"/>
          <w:szCs w:val="28"/>
        </w:rPr>
        <w:t>24</w:t>
      </w:r>
      <w:r w:rsidR="001C252C" w:rsidRPr="003E615E">
        <w:rPr>
          <w:sz w:val="28"/>
          <w:szCs w:val="28"/>
        </w:rPr>
        <w:t>.</w:t>
      </w:r>
      <w:r w:rsidR="001C252C">
        <w:rPr>
          <w:sz w:val="28"/>
          <w:szCs w:val="28"/>
        </w:rPr>
        <w:t>12</w:t>
      </w:r>
      <w:r w:rsidR="001C252C" w:rsidRPr="003E615E">
        <w:rPr>
          <w:sz w:val="28"/>
          <w:szCs w:val="28"/>
        </w:rPr>
        <w:t>.202</w:t>
      </w:r>
      <w:r w:rsidR="001C252C">
        <w:rPr>
          <w:sz w:val="28"/>
          <w:szCs w:val="28"/>
        </w:rPr>
        <w:t>4</w:t>
      </w:r>
      <w:r w:rsidR="001C252C" w:rsidRPr="003E615E">
        <w:rPr>
          <w:sz w:val="28"/>
          <w:szCs w:val="28"/>
        </w:rPr>
        <w:t xml:space="preserve"> № </w:t>
      </w:r>
      <w:r w:rsidR="001C252C">
        <w:rPr>
          <w:sz w:val="28"/>
          <w:szCs w:val="28"/>
        </w:rPr>
        <w:t xml:space="preserve">123 </w:t>
      </w:r>
      <w:r w:rsidR="001C252C" w:rsidRPr="003E615E">
        <w:rPr>
          <w:sz w:val="28"/>
          <w:szCs w:val="28"/>
        </w:rPr>
        <w:t xml:space="preserve">«Об утверждении </w:t>
      </w:r>
      <w:r w:rsidR="001C252C">
        <w:rPr>
          <w:sz w:val="28"/>
          <w:szCs w:val="28"/>
        </w:rPr>
        <w:t>Порядка сообщения муниципальными служащими, замещающими муниципальные должности</w:t>
      </w:r>
      <w:r w:rsidR="001C252C" w:rsidRPr="001C252C">
        <w:rPr>
          <w:rFonts w:eastAsia="Calibri"/>
          <w:b/>
          <w:bCs/>
          <w:sz w:val="28"/>
          <w:szCs w:val="28"/>
        </w:rPr>
        <w:t xml:space="preserve"> </w:t>
      </w:r>
      <w:r w:rsidR="001C252C" w:rsidRPr="001C252C">
        <w:rPr>
          <w:rFonts w:eastAsia="Calibri"/>
          <w:bCs/>
          <w:sz w:val="28"/>
          <w:szCs w:val="28"/>
        </w:rPr>
        <w:t>Татарского муниципального округа Новосибирской области</w:t>
      </w:r>
      <w:r w:rsidR="001C252C" w:rsidRPr="001C252C">
        <w:rPr>
          <w:i/>
          <w:color w:val="000000"/>
          <w:sz w:val="28"/>
          <w:szCs w:val="28"/>
        </w:rPr>
        <w:t>,</w:t>
      </w:r>
      <w:r w:rsidR="001C252C" w:rsidRPr="001C252C">
        <w:rPr>
          <w:color w:val="000000"/>
          <w:sz w:val="28"/>
          <w:szCs w:val="28"/>
        </w:rPr>
        <w:t xml:space="preserve"> о возникновении личной заинтересованности при осуществлении полномочий, которая приводит или может привести к конфликту интересов</w:t>
      </w:r>
      <w:r w:rsidR="001C252C" w:rsidRPr="003E615E">
        <w:rPr>
          <w:sz w:val="28"/>
          <w:szCs w:val="28"/>
        </w:rPr>
        <w:t>»</w:t>
      </w:r>
      <w:r w:rsidR="001C252C">
        <w:rPr>
          <w:sz w:val="28"/>
          <w:szCs w:val="28"/>
        </w:rPr>
        <w:t xml:space="preserve"> следующие изменения:</w:t>
      </w:r>
    </w:p>
    <w:p w:rsidR="00CE161C" w:rsidRPr="009049C9" w:rsidRDefault="009049C9" w:rsidP="009049C9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</w:t>
      </w:r>
      <w:r w:rsidR="004B39CC">
        <w:rPr>
          <w:sz w:val="28"/>
          <w:szCs w:val="28"/>
        </w:rPr>
        <w:t>1. Заголовок</w:t>
      </w:r>
      <w:r w:rsidR="001C252C">
        <w:rPr>
          <w:sz w:val="28"/>
          <w:szCs w:val="28"/>
        </w:rPr>
        <w:t xml:space="preserve"> решения изложить </w:t>
      </w:r>
      <w:r w:rsidR="007F6AFD">
        <w:rPr>
          <w:sz w:val="28"/>
          <w:szCs w:val="28"/>
        </w:rPr>
        <w:t xml:space="preserve">в </w:t>
      </w:r>
      <w:r w:rsidR="001C252C">
        <w:rPr>
          <w:sz w:val="28"/>
          <w:szCs w:val="28"/>
        </w:rPr>
        <w:t>следующей редакции:</w:t>
      </w:r>
      <w:r>
        <w:rPr>
          <w:sz w:val="28"/>
          <w:szCs w:val="28"/>
        </w:rPr>
        <w:t xml:space="preserve"> </w:t>
      </w:r>
      <w:r w:rsidR="001C252C" w:rsidRPr="00921640">
        <w:rPr>
          <w:sz w:val="28"/>
          <w:szCs w:val="28"/>
        </w:rPr>
        <w:t>«</w:t>
      </w:r>
      <w:r w:rsidR="001C252C" w:rsidRPr="00921640">
        <w:rPr>
          <w:bCs/>
          <w:iCs/>
          <w:sz w:val="28"/>
          <w:szCs w:val="28"/>
        </w:rPr>
        <w:t xml:space="preserve">Об утверждении </w:t>
      </w:r>
      <w:r w:rsidR="00921640">
        <w:rPr>
          <w:bCs/>
          <w:iCs/>
          <w:sz w:val="28"/>
          <w:szCs w:val="28"/>
        </w:rPr>
        <w:t>П</w:t>
      </w:r>
      <w:r w:rsidR="001C252C" w:rsidRPr="00921640">
        <w:rPr>
          <w:bCs/>
          <w:iCs/>
          <w:sz w:val="28"/>
          <w:szCs w:val="28"/>
        </w:rPr>
        <w:t xml:space="preserve">орядка </w:t>
      </w:r>
      <w:r w:rsidR="001C252C" w:rsidRPr="00921640">
        <w:rPr>
          <w:color w:val="000000"/>
          <w:sz w:val="28"/>
          <w:szCs w:val="28"/>
        </w:rPr>
        <w:t xml:space="preserve">сообщения лицами, замещающими муниципальные должности </w:t>
      </w:r>
      <w:r w:rsidR="001C252C" w:rsidRPr="00921640">
        <w:rPr>
          <w:rFonts w:eastAsia="Calibri"/>
          <w:bCs/>
          <w:sz w:val="28"/>
          <w:szCs w:val="28"/>
        </w:rPr>
        <w:t>Татарского муниципального округа Новосибирской области</w:t>
      </w:r>
      <w:r w:rsidR="001C252C" w:rsidRPr="00921640">
        <w:rPr>
          <w:i/>
          <w:color w:val="000000"/>
          <w:sz w:val="28"/>
          <w:szCs w:val="28"/>
        </w:rPr>
        <w:t>,</w:t>
      </w:r>
      <w:r w:rsidR="001C252C" w:rsidRPr="00921640">
        <w:rPr>
          <w:color w:val="000000"/>
          <w:sz w:val="28"/>
          <w:szCs w:val="28"/>
        </w:rPr>
        <w:t xml:space="preserve"> о возникновении личной заинтересованности при осуществлении полномочий, которая приводит или может привести к конфликту интересов»</w:t>
      </w:r>
      <w:r w:rsidR="007F6AFD">
        <w:rPr>
          <w:color w:val="000000"/>
          <w:sz w:val="28"/>
          <w:szCs w:val="28"/>
        </w:rPr>
        <w:t>.</w:t>
      </w:r>
    </w:p>
    <w:p w:rsidR="00CE161C" w:rsidRPr="00AA4B0F" w:rsidRDefault="009049C9" w:rsidP="00CE161C">
      <w:pPr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2.</w:t>
      </w:r>
      <w:r w:rsidR="00CE161C" w:rsidRPr="0051456D">
        <w:rPr>
          <w:bCs/>
          <w:iCs/>
          <w:sz w:val="28"/>
          <w:szCs w:val="28"/>
        </w:rPr>
        <w:t>Опубликовать настоящее решение в</w:t>
      </w:r>
      <w:r w:rsidR="00CE161C" w:rsidRPr="0051456D">
        <w:rPr>
          <w:rFonts w:eastAsia="Calibri"/>
          <w:bCs/>
          <w:sz w:val="28"/>
          <w:szCs w:val="28"/>
        </w:rPr>
        <w:t xml:space="preserve"> «</w:t>
      </w:r>
      <w:r w:rsidR="00CE161C" w:rsidRPr="0051456D">
        <w:rPr>
          <w:sz w:val="28"/>
          <w:szCs w:val="28"/>
        </w:rPr>
        <w:t>Бюллетене органов местного самоуправления Татарского</w:t>
      </w:r>
      <w:r w:rsidR="00CE161C">
        <w:rPr>
          <w:sz w:val="28"/>
          <w:szCs w:val="28"/>
        </w:rPr>
        <w:t xml:space="preserve"> муниципального</w:t>
      </w:r>
      <w:r w:rsidR="00CE161C" w:rsidRPr="0051456D">
        <w:rPr>
          <w:sz w:val="28"/>
          <w:szCs w:val="28"/>
        </w:rPr>
        <w:t xml:space="preserve"> района»</w:t>
      </w:r>
      <w:r w:rsidR="00CE161C" w:rsidRPr="0051456D">
        <w:rPr>
          <w:bCs/>
          <w:iCs/>
          <w:sz w:val="28"/>
          <w:szCs w:val="28"/>
        </w:rPr>
        <w:t xml:space="preserve"> и разместить на официальном сайте администрации Татарского </w:t>
      </w:r>
      <w:r w:rsidR="00CE161C">
        <w:rPr>
          <w:bCs/>
          <w:iCs/>
          <w:sz w:val="28"/>
          <w:szCs w:val="28"/>
        </w:rPr>
        <w:t xml:space="preserve">муниципального </w:t>
      </w:r>
      <w:r w:rsidR="00921640">
        <w:rPr>
          <w:bCs/>
          <w:iCs/>
          <w:sz w:val="28"/>
          <w:szCs w:val="28"/>
        </w:rPr>
        <w:t xml:space="preserve">округа </w:t>
      </w:r>
      <w:r w:rsidR="00CE161C">
        <w:rPr>
          <w:bCs/>
          <w:iCs/>
          <w:sz w:val="28"/>
          <w:szCs w:val="28"/>
        </w:rPr>
        <w:t>Новосибирской области</w:t>
      </w:r>
      <w:r w:rsidR="00CE161C" w:rsidRPr="0051456D">
        <w:rPr>
          <w:bCs/>
          <w:iCs/>
          <w:sz w:val="28"/>
          <w:szCs w:val="28"/>
        </w:rPr>
        <w:t xml:space="preserve">. </w:t>
      </w:r>
    </w:p>
    <w:p w:rsidR="00CE161C" w:rsidRPr="00012186" w:rsidRDefault="00CE161C" w:rsidP="00CE161C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049C9">
        <w:rPr>
          <w:sz w:val="28"/>
          <w:szCs w:val="28"/>
        </w:rPr>
        <w:t>.</w:t>
      </w:r>
      <w:r w:rsidRPr="00012186">
        <w:rPr>
          <w:sz w:val="28"/>
          <w:szCs w:val="28"/>
        </w:rPr>
        <w:t xml:space="preserve">Настоящее решение вступает в силу со дня его официального опубликования. </w:t>
      </w:r>
    </w:p>
    <w:p w:rsidR="00CE161C" w:rsidRDefault="00CE161C" w:rsidP="00234384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9049C9">
        <w:rPr>
          <w:sz w:val="28"/>
          <w:szCs w:val="28"/>
        </w:rPr>
        <w:t>.</w:t>
      </w:r>
      <w:r w:rsidR="00234384" w:rsidRPr="00351DB5">
        <w:rPr>
          <w:rFonts w:eastAsia="Calibri"/>
          <w:sz w:val="28"/>
          <w:szCs w:val="28"/>
          <w:lang w:eastAsia="en-US"/>
        </w:rPr>
        <w:t xml:space="preserve">Контроль </w:t>
      </w:r>
      <w:r w:rsidR="007F6AFD">
        <w:rPr>
          <w:rFonts w:eastAsia="Calibri"/>
          <w:sz w:val="28"/>
          <w:szCs w:val="28"/>
          <w:lang w:eastAsia="en-US"/>
        </w:rPr>
        <w:t>за исполнением</w:t>
      </w:r>
      <w:r w:rsidR="00234384" w:rsidRPr="00351DB5">
        <w:rPr>
          <w:rFonts w:eastAsia="Calibri"/>
          <w:sz w:val="28"/>
          <w:szCs w:val="28"/>
          <w:lang w:eastAsia="en-US"/>
        </w:rPr>
        <w:t xml:space="preserve"> настоящего решения возложить на постоянную комиссию по законодательству, местному самоуправлению и вопросам Мандатной комиссии (Чуваева Л.А.).</w:t>
      </w:r>
    </w:p>
    <w:p w:rsidR="00CE161C" w:rsidRDefault="00CE161C" w:rsidP="00CE161C">
      <w:pPr>
        <w:jc w:val="both"/>
        <w:rPr>
          <w:sz w:val="28"/>
          <w:szCs w:val="28"/>
        </w:rPr>
      </w:pPr>
    </w:p>
    <w:p w:rsidR="00CE161C" w:rsidRDefault="00CE161C" w:rsidP="00CE161C">
      <w:pPr>
        <w:jc w:val="both"/>
        <w:rPr>
          <w:sz w:val="28"/>
          <w:szCs w:val="28"/>
        </w:rPr>
      </w:pPr>
    </w:p>
    <w:p w:rsidR="004B39CC" w:rsidRDefault="004B39CC" w:rsidP="00CE161C">
      <w:pPr>
        <w:jc w:val="both"/>
        <w:rPr>
          <w:sz w:val="28"/>
          <w:szCs w:val="28"/>
        </w:rPr>
      </w:pPr>
    </w:p>
    <w:p w:rsidR="004B39CC" w:rsidRDefault="004B39CC" w:rsidP="00CE161C">
      <w:pPr>
        <w:jc w:val="both"/>
        <w:rPr>
          <w:sz w:val="28"/>
          <w:szCs w:val="28"/>
        </w:rPr>
      </w:pPr>
    </w:p>
    <w:p w:rsidR="004B39CC" w:rsidRDefault="004B39CC" w:rsidP="00CE161C">
      <w:pPr>
        <w:jc w:val="both"/>
        <w:rPr>
          <w:sz w:val="28"/>
          <w:szCs w:val="28"/>
        </w:rPr>
      </w:pPr>
    </w:p>
    <w:p w:rsidR="007F6AFD" w:rsidRDefault="007F6AFD" w:rsidP="00CE161C">
      <w:pPr>
        <w:jc w:val="both"/>
        <w:rPr>
          <w:sz w:val="28"/>
          <w:szCs w:val="28"/>
        </w:rPr>
      </w:pPr>
    </w:p>
    <w:p w:rsidR="004B39CC" w:rsidRDefault="004B39CC" w:rsidP="00CE161C">
      <w:pPr>
        <w:jc w:val="both"/>
        <w:rPr>
          <w:sz w:val="28"/>
          <w:szCs w:val="28"/>
        </w:rPr>
      </w:pPr>
    </w:p>
    <w:p w:rsidR="004B39CC" w:rsidRDefault="004B39CC" w:rsidP="004B39CC">
      <w:pPr>
        <w:ind w:left="-284" w:hanging="142"/>
        <w:jc w:val="both"/>
        <w:rPr>
          <w:sz w:val="28"/>
          <w:szCs w:val="28"/>
        </w:rPr>
      </w:pPr>
    </w:p>
    <w:p w:rsidR="004B39CC" w:rsidRDefault="004B39CC" w:rsidP="00CE16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161C" w:rsidRDefault="004B39CC" w:rsidP="004B39CC">
      <w:pPr>
        <w:rPr>
          <w:sz w:val="28"/>
          <w:szCs w:val="28"/>
        </w:rPr>
      </w:pPr>
      <w:r w:rsidRPr="004B39CC"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 xml:space="preserve">                                                     Глава Татарского</w:t>
      </w:r>
    </w:p>
    <w:p w:rsidR="004B39CC" w:rsidRDefault="004B39CC" w:rsidP="004B39CC">
      <w:pPr>
        <w:rPr>
          <w:sz w:val="28"/>
          <w:szCs w:val="28"/>
        </w:rPr>
      </w:pPr>
      <w:r>
        <w:rPr>
          <w:sz w:val="28"/>
          <w:szCs w:val="28"/>
        </w:rPr>
        <w:t>Татарского муниципального округа                                     муниципального округа</w:t>
      </w:r>
    </w:p>
    <w:p w:rsidR="004B39CC" w:rsidRPr="004B39CC" w:rsidRDefault="004B39CC" w:rsidP="004B39CC">
      <w:pPr>
        <w:rPr>
          <w:sz w:val="28"/>
          <w:szCs w:val="28"/>
        </w:rPr>
      </w:pPr>
      <w:r w:rsidRPr="004B39CC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                                               Новосибирской области</w:t>
      </w:r>
    </w:p>
    <w:p w:rsidR="00CE161C" w:rsidRPr="004B39CC" w:rsidRDefault="004B39CC" w:rsidP="00CE161C">
      <w:pPr>
        <w:pStyle w:val="s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</w:t>
      </w:r>
      <w:r w:rsidR="00C4402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В.В.Носков</w:t>
      </w:r>
      <w:proofErr w:type="spellEnd"/>
      <w:r>
        <w:rPr>
          <w:sz w:val="28"/>
          <w:szCs w:val="28"/>
        </w:rPr>
        <w:t xml:space="preserve">                               _______________</w:t>
      </w:r>
      <w:r w:rsidR="00C4402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Ю.М.Вязов</w:t>
      </w:r>
      <w:proofErr w:type="spellEnd"/>
    </w:p>
    <w:p w:rsidR="00E25DFE" w:rsidRPr="004B39CC" w:rsidRDefault="00E25DFE">
      <w:pPr>
        <w:rPr>
          <w:sz w:val="28"/>
          <w:szCs w:val="28"/>
        </w:rPr>
      </w:pPr>
    </w:p>
    <w:sectPr w:rsidR="00E25DFE" w:rsidRPr="004B39CC" w:rsidSect="004B39CC"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161C"/>
    <w:rsid w:val="000B6EFE"/>
    <w:rsid w:val="0016121B"/>
    <w:rsid w:val="001C252C"/>
    <w:rsid w:val="00234384"/>
    <w:rsid w:val="00252E05"/>
    <w:rsid w:val="00304D47"/>
    <w:rsid w:val="00334D7B"/>
    <w:rsid w:val="00367E59"/>
    <w:rsid w:val="00456BFC"/>
    <w:rsid w:val="004B39CC"/>
    <w:rsid w:val="005B2F84"/>
    <w:rsid w:val="005D3520"/>
    <w:rsid w:val="0062354D"/>
    <w:rsid w:val="006F1102"/>
    <w:rsid w:val="007F6AFD"/>
    <w:rsid w:val="009049C9"/>
    <w:rsid w:val="00921640"/>
    <w:rsid w:val="00AB3B2E"/>
    <w:rsid w:val="00AC6B3C"/>
    <w:rsid w:val="00AD2053"/>
    <w:rsid w:val="00C44027"/>
    <w:rsid w:val="00C91633"/>
    <w:rsid w:val="00CD1605"/>
    <w:rsid w:val="00CE161C"/>
    <w:rsid w:val="00D161E6"/>
    <w:rsid w:val="00D16442"/>
    <w:rsid w:val="00D7614D"/>
    <w:rsid w:val="00E25DFE"/>
    <w:rsid w:val="00EC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6A9FA"/>
  <w15:docId w15:val="{D7A23C6F-0A5E-4138-944F-A3A11F403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CE161C"/>
    <w:pPr>
      <w:spacing w:before="100" w:beforeAutospacing="1" w:after="100" w:afterAutospacing="1"/>
    </w:pPr>
  </w:style>
  <w:style w:type="paragraph" w:styleId="a3">
    <w:name w:val="No Spacing"/>
    <w:aliases w:val="с интервалом,Без интервала1,No Spacing,No Spacing1"/>
    <w:link w:val="a4"/>
    <w:uiPriority w:val="1"/>
    <w:qFormat/>
    <w:rsid w:val="00CE161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с интервалом Знак,Без интервала1 Знак,No Spacing Знак,No Spacing1 Знак"/>
    <w:link w:val="a3"/>
    <w:uiPriority w:val="1"/>
    <w:rsid w:val="00CE16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CE161C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CE16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16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adm_ok_Sementcova</dc:creator>
  <cp:lastModifiedBy>sov_dep</cp:lastModifiedBy>
  <cp:revision>9</cp:revision>
  <cp:lastPrinted>2025-02-14T01:48:00Z</cp:lastPrinted>
  <dcterms:created xsi:type="dcterms:W3CDTF">2025-02-03T09:34:00Z</dcterms:created>
  <dcterms:modified xsi:type="dcterms:W3CDTF">2025-02-14T01:52:00Z</dcterms:modified>
</cp:coreProperties>
</file>